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D6A44" w14:textId="77777777" w:rsidR="00EF7D1E" w:rsidRPr="006E5561" w:rsidRDefault="00EF7D1E" w:rsidP="00EF7D1E">
      <w:pPr>
        <w:ind w:left="6521"/>
        <w:rPr>
          <w:lang w:eastAsia="uk-UA"/>
        </w:rPr>
      </w:pPr>
      <w:r w:rsidRPr="006E5561">
        <w:rPr>
          <w:lang w:eastAsia="uk-UA"/>
        </w:rPr>
        <w:t>ЗАТВЕРДЖЕНО</w:t>
      </w:r>
    </w:p>
    <w:p w14:paraId="06628474" w14:textId="77777777" w:rsidR="00EF7D1E" w:rsidRPr="006E5561" w:rsidRDefault="00EF7D1E" w:rsidP="00EF7D1E">
      <w:pPr>
        <w:ind w:left="6521"/>
        <w:rPr>
          <w:lang w:eastAsia="uk-UA"/>
        </w:rPr>
      </w:pPr>
      <w:r w:rsidRPr="006E5561">
        <w:rPr>
          <w:lang w:eastAsia="uk-UA"/>
        </w:rPr>
        <w:t xml:space="preserve">Наказ начальника </w:t>
      </w:r>
      <w:proofErr w:type="spellStart"/>
      <w:r w:rsidRPr="006E5561">
        <w:rPr>
          <w:lang w:eastAsia="uk-UA"/>
        </w:rPr>
        <w:t>управління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соціального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захисту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населення</w:t>
      </w:r>
      <w:proofErr w:type="spellEnd"/>
      <w:r w:rsidRPr="006E5561">
        <w:rPr>
          <w:lang w:eastAsia="uk-UA"/>
        </w:rPr>
        <w:t xml:space="preserve"> </w:t>
      </w:r>
      <w:proofErr w:type="spellStart"/>
      <w:r>
        <w:rPr>
          <w:lang w:eastAsia="uk-UA"/>
        </w:rPr>
        <w:t>Сєвєродонецької</w:t>
      </w:r>
      <w:proofErr w:type="spellEnd"/>
      <w:r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районної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державної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адміністрації</w:t>
      </w:r>
      <w:proofErr w:type="spellEnd"/>
      <w:r w:rsidRPr="006E5561">
        <w:rPr>
          <w:lang w:eastAsia="uk-UA"/>
        </w:rPr>
        <w:t xml:space="preserve"> </w:t>
      </w:r>
      <w:proofErr w:type="spellStart"/>
      <w:r>
        <w:rPr>
          <w:lang w:eastAsia="uk-UA"/>
        </w:rPr>
        <w:t>Луганської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області</w:t>
      </w:r>
      <w:proofErr w:type="spellEnd"/>
    </w:p>
    <w:p w14:paraId="0C801023" w14:textId="77777777" w:rsidR="00EF7D1E" w:rsidRPr="00A22884" w:rsidRDefault="00A22884" w:rsidP="00EF7D1E">
      <w:pPr>
        <w:ind w:left="6521"/>
        <w:rPr>
          <w:b/>
          <w:lang w:val="uk-UA" w:eastAsia="uk-UA"/>
        </w:rPr>
      </w:pPr>
      <w:r>
        <w:rPr>
          <w:u w:val="single"/>
          <w:lang w:val="uk-UA" w:eastAsia="uk-UA"/>
        </w:rPr>
        <w:t xml:space="preserve">                     </w:t>
      </w:r>
      <w:r w:rsidR="00EF7D1E" w:rsidRPr="00A22884">
        <w:rPr>
          <w:lang w:eastAsia="uk-UA"/>
        </w:rPr>
        <w:t xml:space="preserve"> № </w:t>
      </w:r>
      <w:r>
        <w:rPr>
          <w:lang w:val="uk-UA" w:eastAsia="uk-UA"/>
        </w:rPr>
        <w:t>_______</w:t>
      </w:r>
    </w:p>
    <w:p w14:paraId="27F7D8D2" w14:textId="77777777" w:rsidR="0059337C" w:rsidRDefault="0059337C" w:rsidP="00A22884">
      <w:pPr>
        <w:rPr>
          <w:b/>
          <w:lang w:val="uk-UA"/>
        </w:rPr>
      </w:pPr>
    </w:p>
    <w:p w14:paraId="6A45BC6A" w14:textId="77777777" w:rsidR="004E2E3F" w:rsidRPr="0059337C" w:rsidRDefault="004E2E3F" w:rsidP="00B3393E">
      <w:pPr>
        <w:jc w:val="center"/>
        <w:rPr>
          <w:b/>
          <w:lang w:val="uk-UA"/>
        </w:rPr>
      </w:pPr>
      <w:r w:rsidRPr="0059337C">
        <w:rPr>
          <w:b/>
          <w:lang w:val="uk-UA"/>
        </w:rPr>
        <w:t>ІНФОРМАЦІЙНА КАРТКА</w:t>
      </w:r>
      <w:r w:rsidR="00B3393E">
        <w:rPr>
          <w:b/>
          <w:lang w:val="uk-UA"/>
        </w:rPr>
        <w:t xml:space="preserve"> </w:t>
      </w:r>
      <w:r w:rsidR="00A22884">
        <w:rPr>
          <w:b/>
          <w:lang w:val="uk-UA"/>
        </w:rPr>
        <w:t>АДМІНІСТРАТИВНОЇ ПОСЛУГИ</w:t>
      </w:r>
    </w:p>
    <w:p w14:paraId="105A1D54" w14:textId="77777777" w:rsidR="004E2E3F" w:rsidRPr="00A61261" w:rsidRDefault="00A61261" w:rsidP="00C04FA3">
      <w:pPr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>«</w:t>
      </w:r>
      <w:r w:rsidR="00C04FA3" w:rsidRPr="00C04FA3">
        <w:rPr>
          <w:b/>
          <w:sz w:val="28"/>
          <w:szCs w:val="28"/>
          <w:lang w:val="uk-UA"/>
        </w:rPr>
        <w:t>Встановлення статусу учасника війни, видача посвідчення</w:t>
      </w:r>
      <w:r>
        <w:rPr>
          <w:b/>
          <w:lang w:val="uk-UA"/>
        </w:rPr>
        <w:t>»</w:t>
      </w:r>
    </w:p>
    <w:p w14:paraId="6C23EBCA" w14:textId="77777777" w:rsidR="004E2E3F" w:rsidRPr="0059337C" w:rsidRDefault="004E2E3F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</w:p>
    <w:p w14:paraId="3919A124" w14:textId="77777777" w:rsidR="004E2E3F" w:rsidRPr="0059337C" w:rsidRDefault="004E2E3F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59337C">
        <w:rPr>
          <w:b/>
          <w:sz w:val="28"/>
          <w:szCs w:val="28"/>
          <w:u w:val="single"/>
          <w:lang w:val="uk-UA" w:eastAsia="uk-UA"/>
        </w:rPr>
        <w:t>Управління соціального захисту населення</w:t>
      </w:r>
    </w:p>
    <w:p w14:paraId="2747A631" w14:textId="77777777" w:rsidR="004E2E3F" w:rsidRPr="0059337C" w:rsidRDefault="00EF7D1E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305D23">
        <w:rPr>
          <w:b/>
          <w:sz w:val="28"/>
          <w:szCs w:val="28"/>
          <w:u w:val="single"/>
          <w:lang w:val="uk-UA" w:eastAsia="uk-UA"/>
        </w:rPr>
        <w:t>Сєвєродонецької</w:t>
      </w:r>
      <w:r w:rsidRPr="00305D23">
        <w:rPr>
          <w:b/>
          <w:u w:val="single"/>
          <w:lang w:val="uk-UA" w:eastAsia="uk-UA"/>
        </w:rPr>
        <w:t xml:space="preserve"> </w:t>
      </w:r>
      <w:r w:rsidR="004E2E3F" w:rsidRPr="0059337C">
        <w:rPr>
          <w:b/>
          <w:sz w:val="28"/>
          <w:szCs w:val="28"/>
          <w:u w:val="single"/>
          <w:lang w:val="uk-UA" w:eastAsia="uk-UA"/>
        </w:rPr>
        <w:t>районної державної адміністрації</w:t>
      </w:r>
      <w:r w:rsidR="0094195F">
        <w:rPr>
          <w:b/>
          <w:sz w:val="28"/>
          <w:szCs w:val="28"/>
          <w:u w:val="single"/>
          <w:lang w:val="uk-UA" w:eastAsia="uk-UA"/>
        </w:rPr>
        <w:t xml:space="preserve"> Луганської області</w:t>
      </w:r>
    </w:p>
    <w:p w14:paraId="02BF5D8D" w14:textId="77777777" w:rsidR="004E2E3F" w:rsidRPr="0059337C" w:rsidRDefault="004E2E3F" w:rsidP="004E2E3F">
      <w:pPr>
        <w:jc w:val="center"/>
        <w:rPr>
          <w:sz w:val="20"/>
          <w:szCs w:val="20"/>
          <w:lang w:val="uk-UA" w:eastAsia="uk-UA"/>
        </w:rPr>
      </w:pPr>
      <w:r w:rsidRPr="0059337C">
        <w:rPr>
          <w:sz w:val="20"/>
          <w:szCs w:val="20"/>
          <w:lang w:val="uk-UA" w:eastAsia="uk-UA"/>
        </w:rPr>
        <w:t xml:space="preserve"> (найменування суб’єкта надання адміністративної послуги / центру надання адміністративних послуг / виконавчого органу ради об’єднаної територіальної громади)</w:t>
      </w:r>
    </w:p>
    <w:p w14:paraId="0274A319" w14:textId="77777777" w:rsidR="004E2E3F" w:rsidRPr="0059337C" w:rsidRDefault="004E2E3F" w:rsidP="004E2E3F">
      <w:pPr>
        <w:jc w:val="center"/>
        <w:rPr>
          <w:lang w:val="uk-UA"/>
        </w:rPr>
      </w:pPr>
    </w:p>
    <w:tbl>
      <w:tblPr>
        <w:tblW w:w="962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3261"/>
        <w:gridCol w:w="5811"/>
      </w:tblGrid>
      <w:tr w:rsidR="004E2E3F" w:rsidRPr="00053605" w14:paraId="072C648C" w14:textId="77777777" w:rsidTr="001E7784">
        <w:tc>
          <w:tcPr>
            <w:tcW w:w="9625" w:type="dxa"/>
            <w:gridSpan w:val="3"/>
          </w:tcPr>
          <w:p w14:paraId="4FA1A464" w14:textId="2669E4EC" w:rsidR="004E2E3F" w:rsidRPr="0059337C" w:rsidRDefault="00053605" w:rsidP="001E7784">
            <w:pPr>
              <w:shd w:val="clear" w:color="auto" w:fill="FFFFFF"/>
              <w:jc w:val="center"/>
              <w:rPr>
                <w:b/>
                <w:lang w:val="uk-UA"/>
              </w:rPr>
            </w:pPr>
            <w:r w:rsidRPr="00053605">
              <w:rPr>
                <w:b/>
                <w:lang w:val="uk-UA" w:eastAsia="uk-UA"/>
              </w:rPr>
              <w:t>Управління «Цент надання адміністративних послуг» Кремінської міської військової адміністрації</w:t>
            </w:r>
          </w:p>
        </w:tc>
      </w:tr>
      <w:tr w:rsidR="00305D23" w:rsidRPr="0059337C" w14:paraId="014FB6D1" w14:textId="77777777" w:rsidTr="00A22884">
        <w:tc>
          <w:tcPr>
            <w:tcW w:w="553" w:type="dxa"/>
          </w:tcPr>
          <w:p w14:paraId="4D1A00FC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A4B13D" w14:textId="77777777" w:rsidR="00305D23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>Місце</w:t>
            </w:r>
            <w:r w:rsidR="00A61261">
              <w:rPr>
                <w:lang w:val="uk-UA" w:eastAsia="uk-UA"/>
              </w:rPr>
              <w:t xml:space="preserve"> </w:t>
            </w:r>
            <w:r w:rsidRPr="0059337C">
              <w:rPr>
                <w:lang w:val="uk-UA" w:eastAsia="uk-UA"/>
              </w:rPr>
              <w:t xml:space="preserve">знаходження </w:t>
            </w:r>
          </w:p>
          <w:p w14:paraId="3E306E5E" w14:textId="77777777" w:rsidR="00A61261" w:rsidRPr="0059337C" w:rsidRDefault="00A61261" w:rsidP="001E7784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(фактичне</w:t>
            </w:r>
            <w:r w:rsidR="00142F8D">
              <w:rPr>
                <w:lang w:val="uk-UA" w:eastAsia="uk-UA"/>
              </w:rPr>
              <w:t xml:space="preserve"> знаходження)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505E9A" w14:textId="77777777" w:rsidR="00053605" w:rsidRPr="00053605" w:rsidRDefault="00312023" w:rsidP="00053605">
            <w:pPr>
              <w:rPr>
                <w:rStyle w:val="ab"/>
                <w:b w:val="0"/>
                <w:bCs w:val="0"/>
                <w:shd w:val="clear" w:color="auto" w:fill="FFFFFF"/>
                <w:lang w:val="uk-UA"/>
              </w:rPr>
            </w:pPr>
            <w:r w:rsidRPr="00053605">
              <w:rPr>
                <w:rStyle w:val="ab"/>
                <w:b w:val="0"/>
                <w:bCs w:val="0"/>
                <w:shd w:val="clear" w:color="auto" w:fill="FFFFFF"/>
                <w:lang w:val="uk-UA"/>
              </w:rPr>
              <w:t xml:space="preserve"> </w:t>
            </w:r>
            <w:r w:rsidR="00053605" w:rsidRPr="00053605">
              <w:rPr>
                <w:rStyle w:val="ab"/>
                <w:b w:val="0"/>
                <w:bCs w:val="0"/>
                <w:shd w:val="clear" w:color="auto" w:fill="FFFFFF"/>
                <w:lang w:val="uk-UA"/>
              </w:rPr>
              <w:t>92900, Луганська обл., м. Кремінна, пр-т Дружби, 13</w:t>
            </w:r>
          </w:p>
          <w:p w14:paraId="3B09C823" w14:textId="4F4A1668" w:rsidR="00305D23" w:rsidRPr="00F013B5" w:rsidRDefault="00053605" w:rsidP="00053605">
            <w:pPr>
              <w:rPr>
                <w:lang w:val="uk-UA" w:eastAsia="uk-UA"/>
              </w:rPr>
            </w:pPr>
            <w:r w:rsidRPr="00053605">
              <w:rPr>
                <w:rStyle w:val="ab"/>
                <w:b w:val="0"/>
                <w:bCs w:val="0"/>
                <w:shd w:val="clear" w:color="auto" w:fill="FFFFFF"/>
                <w:lang w:val="uk-UA"/>
              </w:rPr>
              <w:t>(м. Рівне, Рівненська область, вул. Кавказька 9А)</w:t>
            </w:r>
          </w:p>
        </w:tc>
      </w:tr>
      <w:tr w:rsidR="00305D23" w:rsidRPr="001022E7" w14:paraId="64C0F541" w14:textId="77777777" w:rsidTr="00A22884">
        <w:tc>
          <w:tcPr>
            <w:tcW w:w="553" w:type="dxa"/>
          </w:tcPr>
          <w:p w14:paraId="6A252A11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BCC95" w14:textId="77777777" w:rsidR="00305D23" w:rsidRPr="0059337C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Інформація щодо режиму роботи 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8DFF28" w14:textId="77777777" w:rsidR="00053605" w:rsidRPr="00053605" w:rsidRDefault="00A22884" w:rsidP="00053605">
            <w:pPr>
              <w:tabs>
                <w:tab w:val="left" w:pos="3969"/>
              </w:tabs>
              <w:rPr>
                <w:color w:val="000000"/>
                <w:lang w:val="uk-UA"/>
              </w:rPr>
            </w:pPr>
            <w:r w:rsidRPr="001022E7">
              <w:rPr>
                <w:color w:val="000000"/>
                <w:lang w:val="uk-UA"/>
              </w:rPr>
              <w:t xml:space="preserve"> </w:t>
            </w:r>
            <w:r w:rsidR="00053605" w:rsidRPr="00053605">
              <w:rPr>
                <w:color w:val="000000"/>
                <w:lang w:val="uk-UA"/>
              </w:rPr>
              <w:t>м. Рівне. Пн. - Чт.: 08:00 - 17:00;</w:t>
            </w:r>
          </w:p>
          <w:p w14:paraId="0A827980" w14:textId="77777777" w:rsidR="00053605" w:rsidRPr="00053605" w:rsidRDefault="00053605" w:rsidP="00053605">
            <w:pPr>
              <w:tabs>
                <w:tab w:val="left" w:pos="3969"/>
              </w:tabs>
              <w:rPr>
                <w:color w:val="000000"/>
                <w:lang w:val="uk-UA"/>
              </w:rPr>
            </w:pPr>
            <w:r w:rsidRPr="00053605">
              <w:rPr>
                <w:color w:val="000000"/>
                <w:lang w:val="uk-UA"/>
              </w:rPr>
              <w:t xml:space="preserve">Пт.: 08:00-16:00  </w:t>
            </w:r>
          </w:p>
          <w:p w14:paraId="54C6ABFD" w14:textId="0D5D3633" w:rsidR="00305D23" w:rsidRPr="001022E7" w:rsidRDefault="00053605" w:rsidP="00053605">
            <w:pPr>
              <w:tabs>
                <w:tab w:val="left" w:pos="3969"/>
              </w:tabs>
              <w:rPr>
                <w:bCs/>
                <w:lang w:val="uk-UA" w:eastAsia="uk-UA"/>
              </w:rPr>
            </w:pPr>
            <w:r w:rsidRPr="00053605">
              <w:rPr>
                <w:color w:val="000000"/>
                <w:lang w:val="uk-UA"/>
              </w:rPr>
              <w:t xml:space="preserve">Субота, неділя-вихідні.      </w:t>
            </w:r>
          </w:p>
        </w:tc>
      </w:tr>
      <w:tr w:rsidR="00305D23" w:rsidRPr="0059337C" w14:paraId="2FDBDF2A" w14:textId="77777777" w:rsidTr="00A22884">
        <w:tc>
          <w:tcPr>
            <w:tcW w:w="553" w:type="dxa"/>
          </w:tcPr>
          <w:p w14:paraId="598DB17A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DE809F" w14:textId="77777777" w:rsidR="00305D23" w:rsidRPr="0059337C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B171BF" w14:textId="77777777" w:rsidR="00053605" w:rsidRDefault="00053605" w:rsidP="00053605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офіційний</w:t>
            </w:r>
            <w:proofErr w:type="spellEnd"/>
            <w:r>
              <w:rPr>
                <w:lang w:eastAsia="uk-UA"/>
              </w:rPr>
              <w:t xml:space="preserve"> веб-сайт </w:t>
            </w:r>
          </w:p>
          <w:p w14:paraId="2C65760B" w14:textId="77777777" w:rsidR="00053605" w:rsidRDefault="00053605" w:rsidP="00053605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https://www.kremrada.gov.ua/ </w:t>
            </w:r>
          </w:p>
          <w:p w14:paraId="4B6E4CAD" w14:textId="77777777" w:rsidR="00053605" w:rsidRDefault="00053605" w:rsidP="00053605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м. </w:t>
            </w:r>
            <w:proofErr w:type="spellStart"/>
            <w:r>
              <w:rPr>
                <w:lang w:eastAsia="uk-UA"/>
              </w:rPr>
              <w:t>Рівне</w:t>
            </w:r>
            <w:proofErr w:type="spellEnd"/>
            <w:r>
              <w:rPr>
                <w:lang w:eastAsia="uk-UA"/>
              </w:rPr>
              <w:t xml:space="preserve"> тел. 0958207124, </w:t>
            </w:r>
          </w:p>
          <w:p w14:paraId="49AA9325" w14:textId="08F0A6A3" w:rsidR="00305D23" w:rsidRPr="00053605" w:rsidRDefault="00053605" w:rsidP="00053605">
            <w:pPr>
              <w:rPr>
                <w:lang w:val="uk-UA" w:eastAsia="uk-UA"/>
              </w:rPr>
            </w:pPr>
            <w:r>
              <w:rPr>
                <w:lang w:eastAsia="uk-UA"/>
              </w:rPr>
              <w:t xml:space="preserve">ел. </w:t>
            </w:r>
            <w:proofErr w:type="spellStart"/>
            <w:r>
              <w:rPr>
                <w:lang w:eastAsia="uk-UA"/>
              </w:rPr>
              <w:t>пошта</w:t>
            </w:r>
            <w:proofErr w:type="spellEnd"/>
            <w:r>
              <w:rPr>
                <w:lang w:eastAsia="uk-UA"/>
              </w:rPr>
              <w:t xml:space="preserve"> </w:t>
            </w:r>
            <w:hyperlink r:id="rId7" w:history="1">
              <w:r w:rsidRPr="009E0FFC">
                <w:rPr>
                  <w:rStyle w:val="aa"/>
                  <w:lang w:eastAsia="uk-UA"/>
                </w:rPr>
                <w:t>info@kremrada.gov.ua</w:t>
              </w:r>
            </w:hyperlink>
            <w:r>
              <w:rPr>
                <w:lang w:val="uk-UA" w:eastAsia="uk-UA"/>
              </w:rPr>
              <w:t xml:space="preserve"> </w:t>
            </w:r>
          </w:p>
        </w:tc>
      </w:tr>
      <w:tr w:rsidR="004E2E3F" w:rsidRPr="0059337C" w14:paraId="0E4155DB" w14:textId="77777777" w:rsidTr="001E7784">
        <w:tc>
          <w:tcPr>
            <w:tcW w:w="9625" w:type="dxa"/>
            <w:gridSpan w:val="3"/>
          </w:tcPr>
          <w:p w14:paraId="210D173D" w14:textId="77777777" w:rsidR="004E2E3F" w:rsidRPr="0059337C" w:rsidRDefault="004E2E3F" w:rsidP="001E7784">
            <w:pPr>
              <w:tabs>
                <w:tab w:val="left" w:pos="1780"/>
              </w:tabs>
              <w:jc w:val="center"/>
              <w:rPr>
                <w:i/>
                <w:lang w:val="uk-UA"/>
              </w:rPr>
            </w:pPr>
            <w:r w:rsidRPr="0059337C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E2E3F" w:rsidRPr="0059337C" w14:paraId="181C8213" w14:textId="77777777" w:rsidTr="00A22884">
        <w:tc>
          <w:tcPr>
            <w:tcW w:w="553" w:type="dxa"/>
          </w:tcPr>
          <w:p w14:paraId="7B876C1A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3"/>
                <w:lang w:val="uk-UA"/>
              </w:rPr>
            </w:pPr>
            <w:r w:rsidRPr="0059337C">
              <w:rPr>
                <w:color w:val="000000"/>
                <w:spacing w:val="-3"/>
                <w:lang w:val="uk-UA"/>
              </w:rPr>
              <w:t>4</w:t>
            </w:r>
          </w:p>
        </w:tc>
        <w:tc>
          <w:tcPr>
            <w:tcW w:w="3261" w:type="dxa"/>
          </w:tcPr>
          <w:p w14:paraId="154B0E78" w14:textId="77777777" w:rsidR="004E2E3F" w:rsidRPr="0059337C" w:rsidRDefault="004E2E3F" w:rsidP="001E7784">
            <w:pPr>
              <w:shd w:val="clear" w:color="auto" w:fill="FFFFFF"/>
              <w:rPr>
                <w:lang w:val="uk-UA"/>
              </w:rPr>
            </w:pPr>
            <w:r w:rsidRPr="0059337C">
              <w:rPr>
                <w:color w:val="000000"/>
                <w:spacing w:val="-3"/>
                <w:lang w:val="uk-UA"/>
              </w:rPr>
              <w:t>Закони України</w:t>
            </w:r>
          </w:p>
        </w:tc>
        <w:tc>
          <w:tcPr>
            <w:tcW w:w="5811" w:type="dxa"/>
          </w:tcPr>
          <w:p w14:paraId="7B76D028" w14:textId="77777777" w:rsidR="004E2E3F" w:rsidRPr="0059337C" w:rsidRDefault="00142F8D" w:rsidP="006E3DEB">
            <w:pPr>
              <w:tabs>
                <w:tab w:val="left" w:pos="178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</w:t>
            </w:r>
            <w:r w:rsidR="004E2E3F" w:rsidRPr="0059337C">
              <w:rPr>
                <w:lang w:val="uk-UA"/>
              </w:rPr>
              <w:t xml:space="preserve">Про статус ветеранів війни, </w:t>
            </w:r>
            <w:r>
              <w:rPr>
                <w:lang w:val="uk-UA"/>
              </w:rPr>
              <w:t>гарантії їх соціального захисту»</w:t>
            </w:r>
            <w:r w:rsidR="004E2E3F" w:rsidRPr="0059337C">
              <w:rPr>
                <w:lang w:val="uk-UA"/>
              </w:rPr>
              <w:t xml:space="preserve"> від 22.10.1993 № 3551-XII</w:t>
            </w:r>
          </w:p>
        </w:tc>
      </w:tr>
      <w:tr w:rsidR="00C04FA3" w:rsidRPr="00053605" w14:paraId="2A25AC9A" w14:textId="77777777" w:rsidTr="00F96F21">
        <w:tc>
          <w:tcPr>
            <w:tcW w:w="553" w:type="dxa"/>
          </w:tcPr>
          <w:p w14:paraId="18B6C9FA" w14:textId="77777777" w:rsidR="00C04FA3" w:rsidRPr="0059337C" w:rsidRDefault="00C04FA3" w:rsidP="00F96F21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5</w:t>
            </w:r>
          </w:p>
        </w:tc>
        <w:tc>
          <w:tcPr>
            <w:tcW w:w="3261" w:type="dxa"/>
          </w:tcPr>
          <w:p w14:paraId="376F42B4" w14:textId="77777777" w:rsidR="00C04FA3" w:rsidRPr="0059337C" w:rsidRDefault="00C04FA3" w:rsidP="00F96F21">
            <w:pPr>
              <w:shd w:val="clear" w:color="auto" w:fill="FFFFFF"/>
              <w:rPr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5811" w:type="dxa"/>
          </w:tcPr>
          <w:p w14:paraId="425EC6C9" w14:textId="77777777" w:rsidR="00C04FA3" w:rsidRDefault="00C04FA3" w:rsidP="006E3DEB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59337C">
              <w:rPr>
                <w:lang w:val="uk-UA"/>
              </w:rPr>
              <w:t>Постанова Кабінету Міністрі</w:t>
            </w:r>
            <w:r>
              <w:rPr>
                <w:lang w:val="uk-UA"/>
              </w:rPr>
              <w:t>в України від 12.05.1994 № 302 «</w:t>
            </w:r>
            <w:r w:rsidRPr="0059337C">
              <w:rPr>
                <w:lang w:val="uk-UA"/>
              </w:rPr>
              <w:t>Про порядок видачі посвідчень і н</w:t>
            </w:r>
            <w:r>
              <w:rPr>
                <w:lang w:val="uk-UA"/>
              </w:rPr>
              <w:t>агрудних знаків ветеранів війни»</w:t>
            </w:r>
            <w:r w:rsidR="00B0678C">
              <w:rPr>
                <w:lang w:val="uk-UA"/>
              </w:rPr>
              <w:t xml:space="preserve"> (зі змінами)</w:t>
            </w:r>
            <w:r w:rsidRPr="0059337C">
              <w:rPr>
                <w:lang w:val="uk-UA"/>
              </w:rPr>
              <w:t xml:space="preserve">; </w:t>
            </w:r>
          </w:p>
          <w:p w14:paraId="48FCED3A" w14:textId="77777777" w:rsidR="00C04FA3" w:rsidRPr="002473EA" w:rsidRDefault="00C04FA3" w:rsidP="006E3DEB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C04FA3">
              <w:rPr>
                <w:lang w:val="uk-UA"/>
              </w:rPr>
              <w:t>Постанова Кабінету Міністрі</w:t>
            </w:r>
            <w:r>
              <w:rPr>
                <w:lang w:val="uk-UA"/>
              </w:rPr>
              <w:t>в України від 26.04.1996 № 458 «</w:t>
            </w:r>
            <w:r w:rsidRPr="00C04FA3">
              <w:rPr>
                <w:lang w:val="uk-UA"/>
              </w:rPr>
              <w:t>Про комісії для розгляду питань, пов’язаних із встановленням статусу учасника війни</w:t>
            </w:r>
            <w:r>
              <w:rPr>
                <w:lang w:val="uk-UA"/>
              </w:rPr>
              <w:t>, відповідно до Закону України «</w:t>
            </w:r>
            <w:r w:rsidRPr="00C04FA3">
              <w:rPr>
                <w:lang w:val="uk-UA"/>
              </w:rPr>
              <w:t xml:space="preserve">Про статус ветеранів війни, </w:t>
            </w:r>
            <w:r>
              <w:rPr>
                <w:lang w:val="uk-UA"/>
              </w:rPr>
              <w:t>гарантії їх соціального захисту»</w:t>
            </w:r>
            <w:r w:rsidR="00B0678C">
              <w:rPr>
                <w:lang w:val="uk-UA"/>
              </w:rPr>
              <w:t xml:space="preserve"> (зі змінами)</w:t>
            </w:r>
            <w:r w:rsidRPr="00C04FA3">
              <w:rPr>
                <w:lang w:val="uk-UA"/>
              </w:rPr>
              <w:t xml:space="preserve"> та від 23.09.2015 № 739 </w:t>
            </w:r>
            <w:r>
              <w:rPr>
                <w:lang w:val="uk-UA"/>
              </w:rPr>
              <w:t>«</w:t>
            </w:r>
            <w:r w:rsidRPr="00C04FA3">
              <w:rPr>
                <w:lang w:val="uk-UA"/>
              </w:rPr>
              <w:t>Питання надання стату</w:t>
            </w:r>
            <w:r>
              <w:rPr>
                <w:lang w:val="uk-UA"/>
              </w:rPr>
              <w:t xml:space="preserve">су учасника війни деяким особам» </w:t>
            </w:r>
          </w:p>
        </w:tc>
      </w:tr>
      <w:tr w:rsidR="004E2E3F" w:rsidRPr="00D92B4A" w14:paraId="69BA3D2E" w14:textId="77777777" w:rsidTr="00A22884">
        <w:tc>
          <w:tcPr>
            <w:tcW w:w="553" w:type="dxa"/>
          </w:tcPr>
          <w:p w14:paraId="025B6452" w14:textId="77777777" w:rsidR="004E2E3F" w:rsidRPr="0059337C" w:rsidRDefault="00C04FA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>
              <w:rPr>
                <w:color w:val="000000"/>
                <w:spacing w:val="-2"/>
                <w:lang w:val="uk-UA"/>
              </w:rPr>
              <w:t>6</w:t>
            </w:r>
          </w:p>
        </w:tc>
        <w:tc>
          <w:tcPr>
            <w:tcW w:w="3261" w:type="dxa"/>
          </w:tcPr>
          <w:p w14:paraId="07243F23" w14:textId="77777777" w:rsidR="004E2E3F" w:rsidRPr="0059337C" w:rsidRDefault="00C04FA3" w:rsidP="001E7784">
            <w:pPr>
              <w:shd w:val="clear" w:color="auto" w:fill="FFFFFF"/>
              <w:rPr>
                <w:lang w:val="uk-UA"/>
              </w:rPr>
            </w:pPr>
            <w:r w:rsidRPr="00C04FA3">
              <w:rPr>
                <w:color w:val="000000"/>
                <w:spacing w:val="-2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811" w:type="dxa"/>
          </w:tcPr>
          <w:p w14:paraId="1496CEAD" w14:textId="77777777" w:rsidR="00C04FA3" w:rsidRPr="00C04FA3" w:rsidRDefault="00C04FA3" w:rsidP="006E3DEB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C04FA3">
              <w:rPr>
                <w:lang w:val="uk-UA"/>
              </w:rPr>
              <w:t xml:space="preserve">Наказ Міністерства соціального захисту населення України </w:t>
            </w:r>
            <w:r>
              <w:rPr>
                <w:lang w:val="uk-UA"/>
              </w:rPr>
              <w:t>від 30.05.1996 № 79 «</w:t>
            </w:r>
            <w:r w:rsidRPr="00C04FA3">
              <w:rPr>
                <w:lang w:val="uk-UA"/>
              </w:rPr>
              <w:t xml:space="preserve">Про затвердження Типового положення про комісії для розгляду питань, пов’язаних із встановленням статусу учасника війни </w:t>
            </w:r>
            <w:r>
              <w:rPr>
                <w:lang w:val="uk-UA"/>
              </w:rPr>
              <w:t>відповідно до Закону України «</w:t>
            </w:r>
            <w:r w:rsidRPr="00C04FA3">
              <w:rPr>
                <w:lang w:val="uk-UA"/>
              </w:rPr>
              <w:t xml:space="preserve">Про статус ветеранів </w:t>
            </w:r>
          </w:p>
          <w:p w14:paraId="78838CB7" w14:textId="77777777" w:rsidR="004E2E3F" w:rsidRPr="002473EA" w:rsidRDefault="00C04FA3" w:rsidP="006E3DEB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C04FA3">
              <w:rPr>
                <w:lang w:val="uk-UA"/>
              </w:rPr>
              <w:t xml:space="preserve">війни, </w:t>
            </w:r>
            <w:r>
              <w:rPr>
                <w:lang w:val="uk-UA"/>
              </w:rPr>
              <w:t xml:space="preserve">гарантії їх соціального захисту», </w:t>
            </w:r>
            <w:r w:rsidRPr="00C04FA3">
              <w:rPr>
                <w:lang w:val="uk-UA"/>
              </w:rPr>
              <w:t>зареєстрований в Міністерстві юстиції України 04.06.1996 за № 264/1289</w:t>
            </w:r>
            <w:r w:rsidR="00B0678C">
              <w:rPr>
                <w:lang w:val="uk-UA"/>
              </w:rPr>
              <w:t xml:space="preserve"> (зі змінами).</w:t>
            </w:r>
          </w:p>
        </w:tc>
      </w:tr>
      <w:tr w:rsidR="004E2E3F" w:rsidRPr="0059337C" w14:paraId="671AC2FE" w14:textId="77777777" w:rsidTr="001E7784">
        <w:tc>
          <w:tcPr>
            <w:tcW w:w="9625" w:type="dxa"/>
            <w:gridSpan w:val="3"/>
          </w:tcPr>
          <w:p w14:paraId="28C9F723" w14:textId="77777777" w:rsidR="004E2E3F" w:rsidRPr="0059337C" w:rsidRDefault="004E2E3F" w:rsidP="006E3DEB">
            <w:pPr>
              <w:tabs>
                <w:tab w:val="left" w:pos="1780"/>
              </w:tabs>
              <w:jc w:val="both"/>
              <w:rPr>
                <w:rStyle w:val="rvts0"/>
                <w:b/>
                <w:lang w:val="uk-UA"/>
              </w:rPr>
            </w:pPr>
            <w:r w:rsidRPr="0059337C">
              <w:rPr>
                <w:rStyle w:val="rvts0"/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4E2E3F" w:rsidRPr="0059337C" w14:paraId="683F3B14" w14:textId="77777777" w:rsidTr="00A22884">
        <w:tc>
          <w:tcPr>
            <w:tcW w:w="553" w:type="dxa"/>
          </w:tcPr>
          <w:p w14:paraId="08B77CD8" w14:textId="77777777" w:rsidR="004E2E3F" w:rsidRPr="0059337C" w:rsidRDefault="00C04FA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>
              <w:rPr>
                <w:color w:val="000000"/>
                <w:spacing w:val="-2"/>
                <w:lang w:val="uk-UA"/>
              </w:rPr>
              <w:t>7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3D1389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Підстава для отримання </w:t>
            </w:r>
          </w:p>
        </w:tc>
        <w:tc>
          <w:tcPr>
            <w:tcW w:w="5811" w:type="dxa"/>
          </w:tcPr>
          <w:p w14:paraId="7C23108F" w14:textId="77777777" w:rsidR="004E2E3F" w:rsidRPr="0059337C" w:rsidRDefault="00544CAF" w:rsidP="006E3DEB">
            <w:pPr>
              <w:tabs>
                <w:tab w:val="left" w:pos="1780"/>
              </w:tabs>
              <w:jc w:val="both"/>
              <w:rPr>
                <w:rStyle w:val="rvts0"/>
                <w:lang w:val="uk-UA"/>
              </w:rPr>
            </w:pPr>
            <w:r w:rsidRPr="00544CAF">
              <w:rPr>
                <w:lang w:val="uk-UA"/>
              </w:rPr>
              <w:t>Звернення особи про встановлення статусу</w:t>
            </w:r>
          </w:p>
        </w:tc>
      </w:tr>
      <w:tr w:rsidR="004E2E3F" w:rsidRPr="00053605" w14:paraId="4B067EB6" w14:textId="77777777" w:rsidTr="00A22884">
        <w:tc>
          <w:tcPr>
            <w:tcW w:w="553" w:type="dxa"/>
          </w:tcPr>
          <w:p w14:paraId="5CCA6C38" w14:textId="77777777" w:rsidR="004E2E3F" w:rsidRPr="0059337C" w:rsidRDefault="00C04FA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>
              <w:rPr>
                <w:color w:val="000000"/>
                <w:spacing w:val="-2"/>
                <w:lang w:val="uk-UA"/>
              </w:rPr>
              <w:t>8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A68725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/>
              </w:rPr>
              <w:t>Перелік необхідних документів</w:t>
            </w:r>
          </w:p>
        </w:tc>
        <w:tc>
          <w:tcPr>
            <w:tcW w:w="5811" w:type="dxa"/>
          </w:tcPr>
          <w:p w14:paraId="7B9B785F" w14:textId="77777777" w:rsidR="00544CAF" w:rsidRPr="00544CAF" w:rsidRDefault="00544CAF" w:rsidP="006E3DEB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544CAF">
              <w:rPr>
                <w:lang w:val="uk-UA"/>
              </w:rPr>
              <w:t>1)  Заява  про  встановлення  статусу  учасника  війни  (довільної форми);</w:t>
            </w:r>
          </w:p>
          <w:p w14:paraId="1665BDDD" w14:textId="77777777" w:rsidR="00544CAF" w:rsidRPr="00544CAF" w:rsidRDefault="00544CAF" w:rsidP="006E3DEB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544CAF">
              <w:rPr>
                <w:lang w:val="uk-UA"/>
              </w:rPr>
              <w:t xml:space="preserve">2) копія сторінок паспорта громадянина України з даними про прізвище, ім’я та по батькові, дату і місце народження, серію та </w:t>
            </w:r>
            <w:r>
              <w:rPr>
                <w:lang w:val="uk-UA"/>
              </w:rPr>
              <w:t xml:space="preserve">номер паспорта, ким і коли </w:t>
            </w:r>
            <w:r w:rsidRPr="00544CAF">
              <w:rPr>
                <w:lang w:val="uk-UA"/>
              </w:rPr>
              <w:lastRenderedPageBreak/>
              <w:t>виданий паспорт та реєстрацію місця проживання або місця перебування</w:t>
            </w:r>
            <w:r>
              <w:rPr>
                <w:lang w:val="uk-UA"/>
              </w:rPr>
              <w:t xml:space="preserve"> особи. У разі отримання особою</w:t>
            </w:r>
          </w:p>
          <w:p w14:paraId="583189BF" w14:textId="77777777" w:rsidR="00544CAF" w:rsidRPr="00544CAF" w:rsidRDefault="00544CAF" w:rsidP="006E3DEB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544CAF">
              <w:rPr>
                <w:lang w:val="uk-UA"/>
              </w:rPr>
              <w:t>паспорта громадянина України у формі картки надається його копія та копія довідки про реєстрацію місця проживання;</w:t>
            </w:r>
          </w:p>
          <w:p w14:paraId="7F7E42A5" w14:textId="77777777" w:rsidR="00544CAF" w:rsidRPr="00544CAF" w:rsidRDefault="00544CAF" w:rsidP="006E3DEB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544CAF">
              <w:rPr>
                <w:lang w:val="uk-UA"/>
              </w:rPr>
              <w:t>3) архівні довідки, які підтверджують факт роботи заявника в період Другої світової війни;</w:t>
            </w:r>
          </w:p>
          <w:p w14:paraId="29CFA11D" w14:textId="77777777" w:rsidR="00544CAF" w:rsidRPr="00544CAF" w:rsidRDefault="00544CAF" w:rsidP="006E3DEB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544CAF">
              <w:rPr>
                <w:lang w:val="uk-UA"/>
              </w:rPr>
              <w:t>4) інші документи, що підтверджують належність особи до учасників війни згідно з</w:t>
            </w:r>
            <w:r>
              <w:rPr>
                <w:lang w:val="uk-UA"/>
              </w:rPr>
              <w:t>і статтями 8, 9 Закону України «</w:t>
            </w:r>
            <w:r w:rsidRPr="00544CAF">
              <w:rPr>
                <w:lang w:val="uk-UA"/>
              </w:rPr>
              <w:t xml:space="preserve">Про статус ветеранів війни, </w:t>
            </w:r>
            <w:r>
              <w:rPr>
                <w:lang w:val="uk-UA"/>
              </w:rPr>
              <w:t>гарантії їх соціального захисту»</w:t>
            </w:r>
            <w:r w:rsidRPr="00544CAF">
              <w:rPr>
                <w:lang w:val="uk-UA"/>
              </w:rPr>
              <w:t>;</w:t>
            </w:r>
          </w:p>
          <w:p w14:paraId="1D64A20A" w14:textId="77777777" w:rsidR="00544CAF" w:rsidRPr="00544CAF" w:rsidRDefault="00544CAF" w:rsidP="006E3DEB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544CAF">
              <w:rPr>
                <w:lang w:val="uk-UA"/>
              </w:rPr>
              <w:t>5) фотокартка 3х4 см.</w:t>
            </w:r>
          </w:p>
          <w:p w14:paraId="38A91E91" w14:textId="77777777" w:rsidR="004C4E94" w:rsidRPr="0059337C" w:rsidRDefault="00544CAF" w:rsidP="006E3DEB">
            <w:pPr>
              <w:tabs>
                <w:tab w:val="left" w:pos="1780"/>
              </w:tabs>
              <w:jc w:val="both"/>
              <w:rPr>
                <w:rStyle w:val="rvts0"/>
                <w:lang w:val="uk-UA"/>
              </w:rPr>
            </w:pPr>
            <w:r w:rsidRPr="00544CAF">
              <w:rPr>
                <w:lang w:val="uk-UA"/>
              </w:rPr>
              <w:t xml:space="preserve">Особи з числа учасників антитерористичної операції/операції Об’єднаних сил також подають документи, зазначені у пункті 2 постанови Кабінету Міністрів України від  23.09.2015  №  739 </w:t>
            </w:r>
            <w:r>
              <w:rPr>
                <w:lang w:val="uk-UA"/>
              </w:rPr>
              <w:t>«</w:t>
            </w:r>
            <w:r w:rsidRPr="00544CAF">
              <w:rPr>
                <w:lang w:val="uk-UA"/>
              </w:rPr>
              <w:t>Питання надання статусу учасника війни деяким особам</w:t>
            </w:r>
            <w:r>
              <w:rPr>
                <w:lang w:val="uk-UA"/>
              </w:rPr>
              <w:t>»</w:t>
            </w:r>
            <w:r w:rsidR="00B0678C">
              <w:rPr>
                <w:lang w:val="uk-UA"/>
              </w:rPr>
              <w:t xml:space="preserve"> (зі змінами)</w:t>
            </w:r>
          </w:p>
        </w:tc>
      </w:tr>
      <w:tr w:rsidR="004E2E3F" w:rsidRPr="0059337C" w14:paraId="61988D20" w14:textId="77777777" w:rsidTr="00A22884">
        <w:tc>
          <w:tcPr>
            <w:tcW w:w="553" w:type="dxa"/>
          </w:tcPr>
          <w:p w14:paraId="5337E462" w14:textId="77777777" w:rsidR="004E2E3F" w:rsidRPr="0059337C" w:rsidRDefault="00C04FA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>
              <w:rPr>
                <w:color w:val="000000"/>
                <w:spacing w:val="-2"/>
                <w:lang w:val="uk-UA"/>
              </w:rPr>
              <w:lastRenderedPageBreak/>
              <w:t>9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415C65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Спосіб подання документів </w:t>
            </w:r>
          </w:p>
        </w:tc>
        <w:tc>
          <w:tcPr>
            <w:tcW w:w="5811" w:type="dxa"/>
          </w:tcPr>
          <w:p w14:paraId="40824B89" w14:textId="77777777" w:rsidR="004E2E3F" w:rsidRPr="0059337C" w:rsidRDefault="002473EA" w:rsidP="006E3DEB">
            <w:pPr>
              <w:shd w:val="clear" w:color="auto" w:fill="FFFFFF"/>
              <w:jc w:val="both"/>
              <w:rPr>
                <w:lang w:val="uk-UA"/>
              </w:rPr>
            </w:pPr>
            <w:r w:rsidRPr="002473EA">
              <w:rPr>
                <w:lang w:val="uk-UA"/>
              </w:rPr>
              <w:t>Особисто або уповноважен</w:t>
            </w:r>
            <w:r>
              <w:rPr>
                <w:lang w:val="uk-UA"/>
              </w:rPr>
              <w:t xml:space="preserve">ою особою через центри надання </w:t>
            </w:r>
            <w:r w:rsidRPr="002473EA">
              <w:rPr>
                <w:lang w:val="uk-UA"/>
              </w:rPr>
              <w:t>адміністративних послуг</w:t>
            </w:r>
          </w:p>
        </w:tc>
      </w:tr>
      <w:tr w:rsidR="004E2E3F" w:rsidRPr="0059337C" w14:paraId="7CB3761D" w14:textId="77777777" w:rsidTr="00A22884">
        <w:tc>
          <w:tcPr>
            <w:tcW w:w="553" w:type="dxa"/>
          </w:tcPr>
          <w:p w14:paraId="346AF3F8" w14:textId="77777777" w:rsidR="004E2E3F" w:rsidRPr="0059337C" w:rsidRDefault="00C04FA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>
              <w:rPr>
                <w:color w:val="000000"/>
                <w:spacing w:val="-2"/>
                <w:lang w:val="uk-UA"/>
              </w:rPr>
              <w:t>10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1E47CA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Платність (безоплатність) надання </w:t>
            </w:r>
          </w:p>
        </w:tc>
        <w:tc>
          <w:tcPr>
            <w:tcW w:w="5811" w:type="dxa"/>
          </w:tcPr>
          <w:p w14:paraId="52B4C9ED" w14:textId="77777777" w:rsidR="004E2E3F" w:rsidRPr="0059337C" w:rsidRDefault="004E2E3F" w:rsidP="006E3DEB">
            <w:pPr>
              <w:shd w:val="clear" w:color="auto" w:fill="FFFFFF"/>
              <w:jc w:val="both"/>
              <w:rPr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Адміністративна послуга надається</w:t>
            </w:r>
            <w:r w:rsidRPr="0059337C">
              <w:rPr>
                <w:lang w:val="uk-UA"/>
              </w:rPr>
              <w:t xml:space="preserve"> безоплатно</w:t>
            </w:r>
          </w:p>
        </w:tc>
      </w:tr>
      <w:tr w:rsidR="004E2E3F" w:rsidRPr="0059337C" w14:paraId="6EFAD707" w14:textId="77777777" w:rsidTr="00A22884">
        <w:tc>
          <w:tcPr>
            <w:tcW w:w="553" w:type="dxa"/>
          </w:tcPr>
          <w:p w14:paraId="0BC741C1" w14:textId="77777777" w:rsidR="004E2E3F" w:rsidRPr="0059337C" w:rsidRDefault="00C04FA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>
              <w:rPr>
                <w:color w:val="000000"/>
                <w:spacing w:val="-2"/>
                <w:lang w:val="uk-UA"/>
              </w:rPr>
              <w:t>11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324F78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Строк надання </w:t>
            </w:r>
          </w:p>
        </w:tc>
        <w:tc>
          <w:tcPr>
            <w:tcW w:w="5811" w:type="dxa"/>
          </w:tcPr>
          <w:p w14:paraId="031F9DF1" w14:textId="77777777" w:rsidR="004E2E3F" w:rsidRPr="0059337C" w:rsidRDefault="0090114D" w:rsidP="006E3DEB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90114D">
              <w:rPr>
                <w:color w:val="000000"/>
                <w:spacing w:val="-2"/>
                <w:lang w:val="uk-UA"/>
              </w:rPr>
              <w:t>30 календарних днів</w:t>
            </w:r>
          </w:p>
        </w:tc>
      </w:tr>
      <w:tr w:rsidR="004E2E3F" w:rsidRPr="0059337C" w14:paraId="734CFBAE" w14:textId="77777777" w:rsidTr="00A22884">
        <w:tc>
          <w:tcPr>
            <w:tcW w:w="553" w:type="dxa"/>
          </w:tcPr>
          <w:p w14:paraId="28181564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</w:t>
            </w:r>
            <w:r w:rsidR="00C04FA3">
              <w:rPr>
                <w:color w:val="000000"/>
                <w:spacing w:val="-2"/>
                <w:lang w:val="uk-UA"/>
              </w:rPr>
              <w:t>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F972D2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Перелік підстав для відмови у наданні </w:t>
            </w:r>
          </w:p>
        </w:tc>
        <w:tc>
          <w:tcPr>
            <w:tcW w:w="5811" w:type="dxa"/>
          </w:tcPr>
          <w:p w14:paraId="02B6C5CC" w14:textId="77777777" w:rsidR="0090114D" w:rsidRPr="0090114D" w:rsidRDefault="0090114D" w:rsidP="006E3DEB">
            <w:pPr>
              <w:shd w:val="clear" w:color="auto" w:fill="FFFFFF"/>
              <w:jc w:val="both"/>
              <w:rPr>
                <w:lang w:val="uk-UA"/>
              </w:rPr>
            </w:pPr>
            <w:r w:rsidRPr="0090114D">
              <w:rPr>
                <w:lang w:val="uk-UA"/>
              </w:rPr>
              <w:t>Подання  неповного  пакету  докумен</w:t>
            </w:r>
            <w:r>
              <w:rPr>
                <w:lang w:val="uk-UA"/>
              </w:rPr>
              <w:t xml:space="preserve">тів,  необхідних  для  надання </w:t>
            </w:r>
            <w:r w:rsidRPr="0090114D">
              <w:rPr>
                <w:lang w:val="uk-UA"/>
              </w:rPr>
              <w:t>(отримання) адміністративної послуги;</w:t>
            </w:r>
          </w:p>
          <w:p w14:paraId="38CEDEFA" w14:textId="77777777" w:rsidR="004E2E3F" w:rsidRPr="0059337C" w:rsidRDefault="00544CAF" w:rsidP="006E3DEB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lang w:val="uk-UA"/>
              </w:rPr>
              <w:t>невідповідність</w:t>
            </w:r>
            <w:r w:rsidR="0090114D" w:rsidRPr="0090114D">
              <w:rPr>
                <w:lang w:val="uk-UA"/>
              </w:rPr>
              <w:t xml:space="preserve">    поданих      докуме</w:t>
            </w:r>
            <w:r w:rsidR="0090114D">
              <w:rPr>
                <w:lang w:val="uk-UA"/>
              </w:rPr>
              <w:t xml:space="preserve">нтів      вимогам      чинного </w:t>
            </w:r>
            <w:r w:rsidR="0090114D" w:rsidRPr="0090114D">
              <w:rPr>
                <w:lang w:val="uk-UA"/>
              </w:rPr>
              <w:t>законодавства;</w:t>
            </w:r>
            <w:r w:rsidR="0090114D">
              <w:rPr>
                <w:lang w:val="uk-UA"/>
              </w:rPr>
              <w:t xml:space="preserve"> </w:t>
            </w:r>
            <w:r w:rsidR="0090114D" w:rsidRPr="0090114D">
              <w:rPr>
                <w:lang w:val="uk-UA"/>
              </w:rPr>
              <w:t>подання недостовірних даних</w:t>
            </w:r>
          </w:p>
        </w:tc>
      </w:tr>
      <w:tr w:rsidR="004E2E3F" w:rsidRPr="00C04FA3" w14:paraId="6BA71983" w14:textId="77777777" w:rsidTr="00A22884">
        <w:tc>
          <w:tcPr>
            <w:tcW w:w="553" w:type="dxa"/>
          </w:tcPr>
          <w:p w14:paraId="6B603167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</w:t>
            </w:r>
            <w:r w:rsidR="00C04FA3">
              <w:rPr>
                <w:color w:val="000000"/>
                <w:spacing w:val="-2"/>
                <w:lang w:val="uk-UA"/>
              </w:rPr>
              <w:t>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542B89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5811" w:type="dxa"/>
          </w:tcPr>
          <w:p w14:paraId="0C170F00" w14:textId="77777777" w:rsidR="004E2E3F" w:rsidRPr="0059337C" w:rsidRDefault="00544CAF" w:rsidP="006E3DEB">
            <w:pPr>
              <w:shd w:val="clear" w:color="auto" w:fill="FFFFFF"/>
              <w:jc w:val="both"/>
              <w:rPr>
                <w:lang w:val="uk-UA"/>
              </w:rPr>
            </w:pPr>
            <w:r w:rsidRPr="00544CAF">
              <w:rPr>
                <w:lang w:val="uk-UA"/>
              </w:rPr>
              <w:t>Видача  відповідного  посвідчення/ві</w:t>
            </w:r>
            <w:r>
              <w:rPr>
                <w:lang w:val="uk-UA"/>
              </w:rPr>
              <w:t xml:space="preserve">дмова  у  видачі  відповідного </w:t>
            </w:r>
            <w:r w:rsidRPr="00544CAF">
              <w:rPr>
                <w:lang w:val="uk-UA"/>
              </w:rPr>
              <w:t>посвідчення</w:t>
            </w:r>
          </w:p>
        </w:tc>
      </w:tr>
      <w:tr w:rsidR="004E2E3F" w:rsidRPr="00C04FA3" w14:paraId="7E794556" w14:textId="77777777" w:rsidTr="00A22884">
        <w:tc>
          <w:tcPr>
            <w:tcW w:w="553" w:type="dxa"/>
          </w:tcPr>
          <w:p w14:paraId="048A9E5F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</w:t>
            </w:r>
            <w:r w:rsidR="00C04FA3">
              <w:rPr>
                <w:color w:val="000000"/>
                <w:spacing w:val="-2"/>
                <w:lang w:val="uk-UA"/>
              </w:rPr>
              <w:t>4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EA45A7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5811" w:type="dxa"/>
          </w:tcPr>
          <w:p w14:paraId="3A7EF8C7" w14:textId="77777777" w:rsidR="00544CAF" w:rsidRPr="00544CAF" w:rsidRDefault="00544CAF" w:rsidP="006E3DEB">
            <w:pPr>
              <w:shd w:val="clear" w:color="auto" w:fill="FFFFFF"/>
              <w:jc w:val="both"/>
              <w:rPr>
                <w:lang w:val="uk-UA"/>
              </w:rPr>
            </w:pPr>
            <w:r w:rsidRPr="00544CAF">
              <w:rPr>
                <w:lang w:val="uk-UA"/>
              </w:rPr>
              <w:t>Посвідчення вручаються особисто або за їх дорученням, оформленим в установленом</w:t>
            </w:r>
            <w:r w:rsidR="00B0678C">
              <w:rPr>
                <w:lang w:val="uk-UA"/>
              </w:rPr>
              <w:t>у законом порядку, уповноваженою особою</w:t>
            </w:r>
            <w:r w:rsidRPr="00544CAF">
              <w:rPr>
                <w:lang w:val="uk-UA"/>
              </w:rPr>
              <w:t xml:space="preserve"> у центрі </w:t>
            </w:r>
            <w:r w:rsidR="00B0678C">
              <w:rPr>
                <w:lang w:val="uk-UA"/>
              </w:rPr>
              <w:t>надання адміністративних послуг</w:t>
            </w:r>
            <w:r>
              <w:rPr>
                <w:lang w:val="uk-UA"/>
              </w:rPr>
              <w:t>.</w:t>
            </w:r>
          </w:p>
          <w:p w14:paraId="341AAD5B" w14:textId="77777777" w:rsidR="004E2E3F" w:rsidRPr="0059337C" w:rsidRDefault="004E2E3F" w:rsidP="00B0678C">
            <w:pPr>
              <w:shd w:val="clear" w:color="auto" w:fill="FFFFFF"/>
              <w:jc w:val="both"/>
              <w:rPr>
                <w:lang w:val="uk-UA"/>
              </w:rPr>
            </w:pPr>
          </w:p>
        </w:tc>
      </w:tr>
    </w:tbl>
    <w:p w14:paraId="0D65E6D0" w14:textId="77777777" w:rsidR="00E44F25" w:rsidRPr="00B0678C" w:rsidRDefault="00E44F25" w:rsidP="002473EA"/>
    <w:sectPr w:rsidR="00E44F25" w:rsidRPr="00B0678C" w:rsidSect="00D46B3A">
      <w:headerReference w:type="default" r:id="rId8"/>
      <w:pgSz w:w="11906" w:h="16838" w:code="9"/>
      <w:pgMar w:top="567" w:right="567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ACDB2" w14:textId="77777777" w:rsidR="003C2DEE" w:rsidRDefault="003C2DEE" w:rsidP="00295F51">
      <w:r>
        <w:separator/>
      </w:r>
    </w:p>
  </w:endnote>
  <w:endnote w:type="continuationSeparator" w:id="0">
    <w:p w14:paraId="3A6D5340" w14:textId="77777777" w:rsidR="003C2DEE" w:rsidRDefault="003C2DEE" w:rsidP="0029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6FF42" w14:textId="77777777" w:rsidR="003C2DEE" w:rsidRDefault="003C2DEE" w:rsidP="00295F51">
      <w:r>
        <w:separator/>
      </w:r>
    </w:p>
  </w:footnote>
  <w:footnote w:type="continuationSeparator" w:id="0">
    <w:p w14:paraId="64F7E895" w14:textId="77777777" w:rsidR="003C2DEE" w:rsidRDefault="003C2DEE" w:rsidP="00295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DC9D8" w14:textId="77777777" w:rsidR="00295F51" w:rsidRDefault="00281C4E" w:rsidP="00295F51">
    <w:pPr>
      <w:pStyle w:val="a4"/>
      <w:spacing w:after="160"/>
      <w:jc w:val="center"/>
    </w:pPr>
    <w:r>
      <w:fldChar w:fldCharType="begin"/>
    </w:r>
    <w:r>
      <w:instrText>PAGE   \* MERGEFORMAT</w:instrText>
    </w:r>
    <w:r>
      <w:fldChar w:fldCharType="separate"/>
    </w:r>
    <w:r w:rsidR="004B56F6" w:rsidRPr="004B56F6">
      <w:rPr>
        <w:noProof/>
        <w:lang w:val="uk-UA"/>
      </w:rPr>
      <w:t>3</w:t>
    </w:r>
    <w:r>
      <w:rPr>
        <w:noProof/>
        <w:lang w:val="uk-U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6687C"/>
    <w:multiLevelType w:val="hybridMultilevel"/>
    <w:tmpl w:val="6A804ABC"/>
    <w:lvl w:ilvl="0" w:tplc="86C6FAA8">
      <w:numFmt w:val="bullet"/>
      <w:lvlText w:val="-"/>
      <w:lvlJc w:val="left"/>
      <w:pPr>
        <w:tabs>
          <w:tab w:val="num" w:pos="1802"/>
        </w:tabs>
        <w:ind w:left="18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6"/>
        </w:tabs>
        <w:ind w:left="19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6"/>
        </w:tabs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6"/>
        </w:tabs>
        <w:ind w:left="62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6"/>
        </w:tabs>
        <w:ind w:left="6996" w:hanging="360"/>
      </w:pPr>
      <w:rPr>
        <w:rFonts w:ascii="Wingdings" w:hAnsi="Wingdings" w:hint="default"/>
      </w:rPr>
    </w:lvl>
  </w:abstractNum>
  <w:abstractNum w:abstractNumId="1" w15:restartNumberingAfterBreak="0">
    <w:nsid w:val="123F202C"/>
    <w:multiLevelType w:val="hybridMultilevel"/>
    <w:tmpl w:val="EE3610FE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78CB"/>
    <w:multiLevelType w:val="hybridMultilevel"/>
    <w:tmpl w:val="86F04466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E45FD"/>
    <w:multiLevelType w:val="hybridMultilevel"/>
    <w:tmpl w:val="9344223E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5237F"/>
    <w:multiLevelType w:val="hybridMultilevel"/>
    <w:tmpl w:val="DBFA85EC"/>
    <w:lvl w:ilvl="0" w:tplc="7FA8CA7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69F5252A"/>
    <w:multiLevelType w:val="hybridMultilevel"/>
    <w:tmpl w:val="D72A2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D6777"/>
    <w:multiLevelType w:val="hybridMultilevel"/>
    <w:tmpl w:val="60BC68A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17545142">
    <w:abstractNumId w:val="4"/>
  </w:num>
  <w:num w:numId="2" w16cid:durableId="799153755">
    <w:abstractNumId w:val="5"/>
  </w:num>
  <w:num w:numId="3" w16cid:durableId="1150368155">
    <w:abstractNumId w:val="1"/>
  </w:num>
  <w:num w:numId="4" w16cid:durableId="448551312">
    <w:abstractNumId w:val="2"/>
  </w:num>
  <w:num w:numId="5" w16cid:durableId="1244535918">
    <w:abstractNumId w:val="3"/>
  </w:num>
  <w:num w:numId="6" w16cid:durableId="2030987831">
    <w:abstractNumId w:val="0"/>
  </w:num>
  <w:num w:numId="7" w16cid:durableId="174074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B20"/>
    <w:rsid w:val="00001B8C"/>
    <w:rsid w:val="0001020F"/>
    <w:rsid w:val="00011B9E"/>
    <w:rsid w:val="000237D8"/>
    <w:rsid w:val="00032B85"/>
    <w:rsid w:val="00037505"/>
    <w:rsid w:val="00053605"/>
    <w:rsid w:val="000908C6"/>
    <w:rsid w:val="00096D9C"/>
    <w:rsid w:val="000A6143"/>
    <w:rsid w:val="000A72E3"/>
    <w:rsid w:val="000B6B89"/>
    <w:rsid w:val="000C6971"/>
    <w:rsid w:val="000D3279"/>
    <w:rsid w:val="000F1E99"/>
    <w:rsid w:val="000F3D74"/>
    <w:rsid w:val="000F6231"/>
    <w:rsid w:val="000F7571"/>
    <w:rsid w:val="001022E7"/>
    <w:rsid w:val="001038DC"/>
    <w:rsid w:val="001273FC"/>
    <w:rsid w:val="00142F8D"/>
    <w:rsid w:val="00167A4C"/>
    <w:rsid w:val="001D174E"/>
    <w:rsid w:val="001D2AE7"/>
    <w:rsid w:val="001E4621"/>
    <w:rsid w:val="001E7784"/>
    <w:rsid w:val="001F7868"/>
    <w:rsid w:val="002470E1"/>
    <w:rsid w:val="002473EA"/>
    <w:rsid w:val="002544C8"/>
    <w:rsid w:val="0025773A"/>
    <w:rsid w:val="00257F12"/>
    <w:rsid w:val="0026541D"/>
    <w:rsid w:val="0027738E"/>
    <w:rsid w:val="00281C4E"/>
    <w:rsid w:val="00295F51"/>
    <w:rsid w:val="002B6C94"/>
    <w:rsid w:val="002E3065"/>
    <w:rsid w:val="002F606A"/>
    <w:rsid w:val="0030385F"/>
    <w:rsid w:val="00305D23"/>
    <w:rsid w:val="00312023"/>
    <w:rsid w:val="003143A0"/>
    <w:rsid w:val="00322BC9"/>
    <w:rsid w:val="003276DC"/>
    <w:rsid w:val="0033156A"/>
    <w:rsid w:val="00334508"/>
    <w:rsid w:val="003435D5"/>
    <w:rsid w:val="00354DD0"/>
    <w:rsid w:val="00355225"/>
    <w:rsid w:val="00371138"/>
    <w:rsid w:val="00386EC0"/>
    <w:rsid w:val="003A452F"/>
    <w:rsid w:val="003B6A9B"/>
    <w:rsid w:val="003C2DEE"/>
    <w:rsid w:val="003C7561"/>
    <w:rsid w:val="003D316D"/>
    <w:rsid w:val="003E5E39"/>
    <w:rsid w:val="0040522A"/>
    <w:rsid w:val="00414339"/>
    <w:rsid w:val="00414F1E"/>
    <w:rsid w:val="0041766C"/>
    <w:rsid w:val="00421E50"/>
    <w:rsid w:val="00424299"/>
    <w:rsid w:val="0043606F"/>
    <w:rsid w:val="0044545F"/>
    <w:rsid w:val="004575CF"/>
    <w:rsid w:val="00460A77"/>
    <w:rsid w:val="004735BB"/>
    <w:rsid w:val="004823FC"/>
    <w:rsid w:val="004A3AE7"/>
    <w:rsid w:val="004B56F6"/>
    <w:rsid w:val="004C4E94"/>
    <w:rsid w:val="004E2E3F"/>
    <w:rsid w:val="004F00FF"/>
    <w:rsid w:val="005340AC"/>
    <w:rsid w:val="00544CAF"/>
    <w:rsid w:val="0056136B"/>
    <w:rsid w:val="005775EF"/>
    <w:rsid w:val="00586DCD"/>
    <w:rsid w:val="0059337C"/>
    <w:rsid w:val="005C0279"/>
    <w:rsid w:val="005D5668"/>
    <w:rsid w:val="005E363A"/>
    <w:rsid w:val="00606A6D"/>
    <w:rsid w:val="00610ED1"/>
    <w:rsid w:val="00613BD2"/>
    <w:rsid w:val="00617677"/>
    <w:rsid w:val="006351A3"/>
    <w:rsid w:val="00672A8A"/>
    <w:rsid w:val="00672C02"/>
    <w:rsid w:val="006A22A2"/>
    <w:rsid w:val="006D07DE"/>
    <w:rsid w:val="006E3DEB"/>
    <w:rsid w:val="006E5561"/>
    <w:rsid w:val="006E7A62"/>
    <w:rsid w:val="006F6E10"/>
    <w:rsid w:val="006F77D2"/>
    <w:rsid w:val="00717E32"/>
    <w:rsid w:val="007202B9"/>
    <w:rsid w:val="0072081A"/>
    <w:rsid w:val="0073786D"/>
    <w:rsid w:val="00763824"/>
    <w:rsid w:val="0077210A"/>
    <w:rsid w:val="00776257"/>
    <w:rsid w:val="007B69A2"/>
    <w:rsid w:val="007C4A96"/>
    <w:rsid w:val="008206A4"/>
    <w:rsid w:val="008559CD"/>
    <w:rsid w:val="00861D01"/>
    <w:rsid w:val="00863AA7"/>
    <w:rsid w:val="00872371"/>
    <w:rsid w:val="00893BCD"/>
    <w:rsid w:val="008A0BA1"/>
    <w:rsid w:val="008A5CEF"/>
    <w:rsid w:val="008C2DE8"/>
    <w:rsid w:val="008D3F53"/>
    <w:rsid w:val="008F7253"/>
    <w:rsid w:val="0090114D"/>
    <w:rsid w:val="009035BE"/>
    <w:rsid w:val="009040A0"/>
    <w:rsid w:val="009140A3"/>
    <w:rsid w:val="00917B95"/>
    <w:rsid w:val="0094195F"/>
    <w:rsid w:val="009441C2"/>
    <w:rsid w:val="00955DC9"/>
    <w:rsid w:val="00956424"/>
    <w:rsid w:val="009728EB"/>
    <w:rsid w:val="00977F39"/>
    <w:rsid w:val="009810A4"/>
    <w:rsid w:val="009A01F3"/>
    <w:rsid w:val="009C7E1F"/>
    <w:rsid w:val="009E7099"/>
    <w:rsid w:val="009F0AA0"/>
    <w:rsid w:val="009F4972"/>
    <w:rsid w:val="00A1233F"/>
    <w:rsid w:val="00A15C96"/>
    <w:rsid w:val="00A20D91"/>
    <w:rsid w:val="00A213B9"/>
    <w:rsid w:val="00A22884"/>
    <w:rsid w:val="00A33761"/>
    <w:rsid w:val="00A3599D"/>
    <w:rsid w:val="00A44D94"/>
    <w:rsid w:val="00A61261"/>
    <w:rsid w:val="00A76D83"/>
    <w:rsid w:val="00A877EF"/>
    <w:rsid w:val="00A93646"/>
    <w:rsid w:val="00AA2B00"/>
    <w:rsid w:val="00AB3981"/>
    <w:rsid w:val="00AC4A80"/>
    <w:rsid w:val="00AD75D6"/>
    <w:rsid w:val="00B00DA6"/>
    <w:rsid w:val="00B019D2"/>
    <w:rsid w:val="00B0678C"/>
    <w:rsid w:val="00B23A6F"/>
    <w:rsid w:val="00B26269"/>
    <w:rsid w:val="00B3393E"/>
    <w:rsid w:val="00B4649C"/>
    <w:rsid w:val="00B56467"/>
    <w:rsid w:val="00B70BED"/>
    <w:rsid w:val="00B91FC9"/>
    <w:rsid w:val="00B975A2"/>
    <w:rsid w:val="00BA454C"/>
    <w:rsid w:val="00BB237F"/>
    <w:rsid w:val="00BB45F0"/>
    <w:rsid w:val="00BB6C70"/>
    <w:rsid w:val="00BD15B7"/>
    <w:rsid w:val="00BE7E4F"/>
    <w:rsid w:val="00BF333F"/>
    <w:rsid w:val="00C04FA3"/>
    <w:rsid w:val="00C05EA1"/>
    <w:rsid w:val="00C31D72"/>
    <w:rsid w:val="00C81CC4"/>
    <w:rsid w:val="00C84488"/>
    <w:rsid w:val="00C9500B"/>
    <w:rsid w:val="00CA284C"/>
    <w:rsid w:val="00CB1F19"/>
    <w:rsid w:val="00CC2EA2"/>
    <w:rsid w:val="00D05821"/>
    <w:rsid w:val="00D07990"/>
    <w:rsid w:val="00D4099B"/>
    <w:rsid w:val="00D46B3A"/>
    <w:rsid w:val="00D52F38"/>
    <w:rsid w:val="00D62DF9"/>
    <w:rsid w:val="00D76DA1"/>
    <w:rsid w:val="00D806B0"/>
    <w:rsid w:val="00D84643"/>
    <w:rsid w:val="00D92B4A"/>
    <w:rsid w:val="00DC7E4C"/>
    <w:rsid w:val="00DE6F54"/>
    <w:rsid w:val="00E13874"/>
    <w:rsid w:val="00E25841"/>
    <w:rsid w:val="00E358D3"/>
    <w:rsid w:val="00E423DC"/>
    <w:rsid w:val="00E44F25"/>
    <w:rsid w:val="00E66E73"/>
    <w:rsid w:val="00E72723"/>
    <w:rsid w:val="00E731BB"/>
    <w:rsid w:val="00E762F4"/>
    <w:rsid w:val="00E82627"/>
    <w:rsid w:val="00E87995"/>
    <w:rsid w:val="00EA0803"/>
    <w:rsid w:val="00EA1A9B"/>
    <w:rsid w:val="00EC3E81"/>
    <w:rsid w:val="00EC687D"/>
    <w:rsid w:val="00ED2126"/>
    <w:rsid w:val="00EF5B20"/>
    <w:rsid w:val="00EF7D1E"/>
    <w:rsid w:val="00F013B5"/>
    <w:rsid w:val="00F02647"/>
    <w:rsid w:val="00F94EC9"/>
    <w:rsid w:val="00FA3210"/>
    <w:rsid w:val="00FA3AC9"/>
    <w:rsid w:val="00FB7665"/>
    <w:rsid w:val="00FC54C3"/>
    <w:rsid w:val="00FE0629"/>
    <w:rsid w:val="00FE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0D0183"/>
  <w15:docId w15:val="{4B745354-87DD-46BE-9B68-867939CB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9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5B20"/>
    <w:rPr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uiPriority w:val="99"/>
    <w:rsid w:val="00FB7665"/>
    <w:rPr>
      <w:rFonts w:cs="Times New Roman"/>
    </w:rPr>
  </w:style>
  <w:style w:type="character" w:customStyle="1" w:styleId="rvts0">
    <w:name w:val="rvts0"/>
    <w:basedOn w:val="a0"/>
    <w:uiPriority w:val="99"/>
    <w:rsid w:val="00FB7665"/>
    <w:rPr>
      <w:rFonts w:cs="Times New Roman"/>
    </w:rPr>
  </w:style>
  <w:style w:type="paragraph" w:styleId="a4">
    <w:name w:val="header"/>
    <w:basedOn w:val="a"/>
    <w:link w:val="a5"/>
    <w:uiPriority w:val="99"/>
    <w:rsid w:val="00295F5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295F51"/>
    <w:rPr>
      <w:rFonts w:cs="Times New Roman"/>
      <w:sz w:val="24"/>
      <w:lang w:val="ru-RU" w:eastAsia="ru-RU"/>
    </w:rPr>
  </w:style>
  <w:style w:type="paragraph" w:styleId="a6">
    <w:name w:val="footer"/>
    <w:basedOn w:val="a"/>
    <w:link w:val="a7"/>
    <w:uiPriority w:val="99"/>
    <w:rsid w:val="00295F5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locked/>
    <w:rsid w:val="00295F51"/>
    <w:rPr>
      <w:rFonts w:cs="Times New Roman"/>
      <w:sz w:val="24"/>
      <w:lang w:val="ru-RU" w:eastAsia="ru-RU"/>
    </w:rPr>
  </w:style>
  <w:style w:type="paragraph" w:styleId="a8">
    <w:name w:val="Balloon Text"/>
    <w:basedOn w:val="a"/>
    <w:link w:val="a9"/>
    <w:uiPriority w:val="99"/>
    <w:rsid w:val="00D05821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locked/>
    <w:rsid w:val="00D05821"/>
    <w:rPr>
      <w:rFonts w:ascii="Segoe UI" w:hAnsi="Segoe UI" w:cs="Segoe UI"/>
      <w:sz w:val="18"/>
      <w:szCs w:val="18"/>
      <w:lang w:val="ru-RU" w:eastAsia="ru-RU"/>
    </w:rPr>
  </w:style>
  <w:style w:type="paragraph" w:customStyle="1" w:styleId="rvps6">
    <w:name w:val="rvps6"/>
    <w:basedOn w:val="a"/>
    <w:uiPriority w:val="99"/>
    <w:rsid w:val="00DE6F54"/>
    <w:pPr>
      <w:spacing w:before="100" w:beforeAutospacing="1" w:after="100" w:afterAutospacing="1"/>
    </w:pPr>
    <w:rPr>
      <w:lang w:val="en-US" w:eastAsia="en-US"/>
    </w:rPr>
  </w:style>
  <w:style w:type="character" w:styleId="aa">
    <w:name w:val="Hyperlink"/>
    <w:basedOn w:val="a0"/>
    <w:uiPriority w:val="99"/>
    <w:rsid w:val="00305D23"/>
    <w:rPr>
      <w:rFonts w:cs="Times New Roman"/>
      <w:color w:val="0000FF"/>
      <w:u w:val="single"/>
    </w:rPr>
  </w:style>
  <w:style w:type="character" w:styleId="ab">
    <w:name w:val="Strong"/>
    <w:basedOn w:val="a0"/>
    <w:uiPriority w:val="99"/>
    <w:qFormat/>
    <w:locked/>
    <w:rsid w:val="00305D23"/>
    <w:rPr>
      <w:rFonts w:cs="Times New Roman"/>
      <w:b/>
      <w:bCs/>
    </w:rPr>
  </w:style>
  <w:style w:type="character" w:styleId="ac">
    <w:name w:val="Unresolved Mention"/>
    <w:basedOn w:val="a0"/>
    <w:uiPriority w:val="99"/>
    <w:semiHidden/>
    <w:unhideWhenUsed/>
    <w:rsid w:val="000536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5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kremra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2664</Words>
  <Characters>1519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</vt:lpstr>
    </vt:vector>
  </TitlesOfParts>
  <Company>Home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User</dc:creator>
  <cp:lastModifiedBy>Елена Крестененко</cp:lastModifiedBy>
  <cp:revision>22</cp:revision>
  <cp:lastPrinted>2021-06-07T13:02:00Z</cp:lastPrinted>
  <dcterms:created xsi:type="dcterms:W3CDTF">2019-01-25T07:36:00Z</dcterms:created>
  <dcterms:modified xsi:type="dcterms:W3CDTF">2025-03-17T12:22:00Z</dcterms:modified>
</cp:coreProperties>
</file>